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176" w:rsidRPr="00D209BD" w:rsidRDefault="00AC3176" w:rsidP="00AC3176">
      <w:pPr>
        <w:spacing w:line="276" w:lineRule="auto"/>
        <w:rPr>
          <w:sz w:val="24"/>
          <w:szCs w:val="24"/>
        </w:rPr>
      </w:pPr>
      <w:r>
        <w:rPr>
          <w:rFonts w:eastAsiaTheme="minorHAnsi"/>
          <w:bCs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F:\гул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уля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9BD">
        <w:rPr>
          <w:sz w:val="24"/>
          <w:szCs w:val="24"/>
        </w:rPr>
        <w:t xml:space="preserve"> </w:t>
      </w:r>
    </w:p>
    <w:p w:rsidR="00AC3176" w:rsidRDefault="00AC3176" w:rsidP="00AC3176">
      <w:pPr>
        <w:spacing w:line="241" w:lineRule="auto"/>
        <w:ind w:left="3"/>
        <w:rPr>
          <w:rFonts w:eastAsia="Times New Roman"/>
          <w:color w:val="333333"/>
          <w:sz w:val="24"/>
          <w:szCs w:val="24"/>
        </w:rPr>
      </w:pPr>
    </w:p>
    <w:p w:rsidR="00AC3176" w:rsidRDefault="00AC3176" w:rsidP="00AC3176">
      <w:pPr>
        <w:spacing w:line="241" w:lineRule="auto"/>
        <w:ind w:left="3"/>
        <w:rPr>
          <w:rFonts w:eastAsia="Times New Roman"/>
          <w:color w:val="333333"/>
          <w:sz w:val="24"/>
          <w:szCs w:val="24"/>
        </w:rPr>
      </w:pPr>
    </w:p>
    <w:p w:rsidR="00AC3176" w:rsidRDefault="00AC3176" w:rsidP="00AC3176">
      <w:pPr>
        <w:spacing w:line="241" w:lineRule="auto"/>
        <w:ind w:left="3"/>
        <w:rPr>
          <w:rFonts w:eastAsia="Times New Roman"/>
          <w:color w:val="333333"/>
          <w:sz w:val="24"/>
          <w:szCs w:val="24"/>
        </w:rPr>
      </w:pPr>
      <w:bookmarkStart w:id="0" w:name="_GoBack"/>
      <w:bookmarkEnd w:id="0"/>
    </w:p>
    <w:p w:rsidR="00AC3176" w:rsidRPr="00882748" w:rsidRDefault="00AC3176" w:rsidP="00AC3176">
      <w:pPr>
        <w:spacing w:line="241" w:lineRule="auto"/>
        <w:ind w:left="3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lastRenderedPageBreak/>
        <w:t>3.5. В Совет кооптируется педагог (заместитель директора по воспитательной работе или педагог-организатор) для оказания педагогическ</w:t>
      </w:r>
      <w:r>
        <w:rPr>
          <w:rFonts w:eastAsia="Times New Roman"/>
          <w:color w:val="333333"/>
          <w:sz w:val="24"/>
          <w:szCs w:val="24"/>
        </w:rPr>
        <w:t>ой помощи в деятельности Совета.</w:t>
      </w:r>
    </w:p>
    <w:p w:rsidR="00AC3176" w:rsidRDefault="00AC3176" w:rsidP="00AC3176">
      <w:pPr>
        <w:ind w:left="3103"/>
        <w:rPr>
          <w:rFonts w:eastAsia="Times New Roman"/>
          <w:b/>
          <w:bCs/>
          <w:color w:val="333333"/>
          <w:sz w:val="24"/>
          <w:szCs w:val="24"/>
        </w:rPr>
      </w:pPr>
    </w:p>
    <w:p w:rsidR="00AC3176" w:rsidRPr="00D209BD" w:rsidRDefault="00AC3176" w:rsidP="00AC3176">
      <w:pPr>
        <w:ind w:left="3103"/>
        <w:rPr>
          <w:sz w:val="24"/>
          <w:szCs w:val="24"/>
        </w:rPr>
      </w:pPr>
      <w:r w:rsidRPr="00D209BD">
        <w:rPr>
          <w:rFonts w:eastAsia="Times New Roman"/>
          <w:b/>
          <w:bCs/>
          <w:color w:val="333333"/>
          <w:sz w:val="24"/>
          <w:szCs w:val="24"/>
        </w:rPr>
        <w:t xml:space="preserve">4. Функции совета </w:t>
      </w:r>
      <w:proofErr w:type="gramStart"/>
      <w:r w:rsidRPr="00D209BD">
        <w:rPr>
          <w:rFonts w:eastAsia="Times New Roman"/>
          <w:b/>
          <w:bCs/>
          <w:color w:val="333333"/>
          <w:sz w:val="24"/>
          <w:szCs w:val="24"/>
        </w:rPr>
        <w:t>обучающихся</w:t>
      </w:r>
      <w:proofErr w:type="gramEnd"/>
    </w:p>
    <w:p w:rsidR="00AC3176" w:rsidRPr="00D209BD" w:rsidRDefault="00AC3176" w:rsidP="00AC3176">
      <w:pPr>
        <w:spacing w:line="44" w:lineRule="exact"/>
        <w:rPr>
          <w:sz w:val="24"/>
          <w:szCs w:val="24"/>
        </w:rPr>
      </w:pPr>
    </w:p>
    <w:p w:rsidR="00AC3176" w:rsidRPr="00D209BD" w:rsidRDefault="00AC3176" w:rsidP="00AC3176">
      <w:pPr>
        <w:ind w:left="3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4.1. Совет выступает от имени обучающихся при решении вопросов жизни школы:</w:t>
      </w:r>
    </w:p>
    <w:p w:rsidR="00AC3176" w:rsidRPr="00D209BD" w:rsidRDefault="00AC3176" w:rsidP="00AC3176">
      <w:pPr>
        <w:spacing w:line="58" w:lineRule="exact"/>
        <w:rPr>
          <w:sz w:val="24"/>
          <w:szCs w:val="24"/>
        </w:rPr>
      </w:pPr>
    </w:p>
    <w:p w:rsidR="00AC3176" w:rsidRPr="00D209BD" w:rsidRDefault="00AC3176" w:rsidP="00AC3176">
      <w:pPr>
        <w:numPr>
          <w:ilvl w:val="0"/>
          <w:numId w:val="2"/>
        </w:numPr>
        <w:tabs>
          <w:tab w:val="left" w:pos="178"/>
        </w:tabs>
        <w:spacing w:line="239" w:lineRule="auto"/>
        <w:ind w:left="3" w:hanging="3"/>
        <w:rPr>
          <w:rFonts w:eastAsia="Times New Roman"/>
          <w:color w:val="333333"/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 xml:space="preserve">изучает и формулирует мнение </w:t>
      </w:r>
      <w:proofErr w:type="gramStart"/>
      <w:r w:rsidRPr="00D209BD">
        <w:rPr>
          <w:rFonts w:eastAsia="Times New Roman"/>
          <w:color w:val="333333"/>
          <w:sz w:val="24"/>
          <w:szCs w:val="24"/>
        </w:rPr>
        <w:t>обучающихся</w:t>
      </w:r>
      <w:proofErr w:type="gramEnd"/>
      <w:r w:rsidRPr="00D209BD">
        <w:rPr>
          <w:rFonts w:eastAsia="Times New Roman"/>
          <w:color w:val="333333"/>
          <w:sz w:val="24"/>
          <w:szCs w:val="24"/>
        </w:rPr>
        <w:t xml:space="preserve"> по вопросам организации жизни коллектива обучающихся и вносит предложения по совершенствованию деятельности школы;</w:t>
      </w:r>
    </w:p>
    <w:p w:rsidR="00AC3176" w:rsidRPr="00D209BD" w:rsidRDefault="00AC3176" w:rsidP="00AC3176">
      <w:pPr>
        <w:spacing w:line="59" w:lineRule="exact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numPr>
          <w:ilvl w:val="0"/>
          <w:numId w:val="2"/>
        </w:numPr>
        <w:tabs>
          <w:tab w:val="left" w:pos="245"/>
        </w:tabs>
        <w:spacing w:line="241" w:lineRule="auto"/>
        <w:ind w:left="3" w:hanging="3"/>
        <w:rPr>
          <w:rFonts w:eastAsia="Times New Roman"/>
          <w:color w:val="333333"/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 xml:space="preserve">согласовывает </w:t>
      </w:r>
      <w:r w:rsidRPr="00D209BD">
        <w:rPr>
          <w:rFonts w:eastAsia="Times New Roman"/>
          <w:color w:val="000000"/>
          <w:sz w:val="24"/>
          <w:szCs w:val="24"/>
        </w:rPr>
        <w:t>локальные нормативные акты ОУ,</w:t>
      </w:r>
      <w:r w:rsidRPr="00D209BD">
        <w:rPr>
          <w:rFonts w:eastAsia="Times New Roman"/>
          <w:color w:val="333333"/>
          <w:sz w:val="24"/>
          <w:szCs w:val="24"/>
        </w:rPr>
        <w:t xml:space="preserve"> </w:t>
      </w:r>
      <w:r w:rsidRPr="00D209BD">
        <w:rPr>
          <w:rFonts w:eastAsia="Times New Roman"/>
          <w:color w:val="000000"/>
          <w:sz w:val="24"/>
          <w:szCs w:val="24"/>
        </w:rPr>
        <w:t>затрагивающие права и законные</w:t>
      </w:r>
      <w:r w:rsidRPr="00D209BD">
        <w:rPr>
          <w:rFonts w:eastAsia="Times New Roman"/>
          <w:color w:val="333333"/>
          <w:sz w:val="24"/>
          <w:szCs w:val="24"/>
        </w:rPr>
        <w:t xml:space="preserve"> </w:t>
      </w:r>
      <w:r w:rsidRPr="00D209BD">
        <w:rPr>
          <w:rFonts w:eastAsia="Times New Roman"/>
          <w:color w:val="000000"/>
          <w:sz w:val="24"/>
          <w:szCs w:val="24"/>
        </w:rPr>
        <w:t>интересы учащихся;</w:t>
      </w:r>
    </w:p>
    <w:p w:rsidR="00AC3176" w:rsidRPr="00D209BD" w:rsidRDefault="00AC3176" w:rsidP="00AC3176">
      <w:pPr>
        <w:spacing w:line="47" w:lineRule="exact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numPr>
          <w:ilvl w:val="0"/>
          <w:numId w:val="2"/>
        </w:numPr>
        <w:tabs>
          <w:tab w:val="left" w:pos="143"/>
        </w:tabs>
        <w:ind w:left="143" w:hanging="143"/>
        <w:rPr>
          <w:rFonts w:eastAsia="Times New Roman"/>
          <w:color w:val="333333"/>
          <w:sz w:val="24"/>
          <w:szCs w:val="24"/>
        </w:rPr>
      </w:pPr>
      <w:proofErr w:type="gramStart"/>
      <w:r w:rsidRPr="00D209BD">
        <w:rPr>
          <w:rFonts w:eastAsia="Times New Roman"/>
          <w:color w:val="333333"/>
          <w:sz w:val="24"/>
          <w:szCs w:val="24"/>
        </w:rPr>
        <w:t>представляет позицию обучающихся в органах управления школой.</w:t>
      </w:r>
      <w:proofErr w:type="gramEnd"/>
    </w:p>
    <w:p w:rsidR="00AC3176" w:rsidRPr="00D209BD" w:rsidRDefault="00AC3176" w:rsidP="00AC3176">
      <w:pPr>
        <w:spacing w:line="58" w:lineRule="exact"/>
        <w:rPr>
          <w:sz w:val="24"/>
          <w:szCs w:val="24"/>
        </w:rPr>
      </w:pPr>
    </w:p>
    <w:p w:rsidR="00AC3176" w:rsidRDefault="00AC3176" w:rsidP="00AC3176">
      <w:pPr>
        <w:spacing w:line="245" w:lineRule="auto"/>
        <w:ind w:left="3"/>
        <w:jc w:val="both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spacing w:line="245" w:lineRule="auto"/>
        <w:ind w:left="3"/>
        <w:jc w:val="both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4.2. Создает инициативные группы обучающихся для проведения различных мероприятий; содействует выявлению творческого потенциала обучающихся. Организует проведение общешкольных коллективных творческих дел и мероприятий.</w:t>
      </w:r>
    </w:p>
    <w:p w:rsidR="00AC3176" w:rsidRPr="00D209BD" w:rsidRDefault="00AC3176" w:rsidP="00AC3176">
      <w:pPr>
        <w:spacing w:line="52" w:lineRule="exact"/>
        <w:rPr>
          <w:sz w:val="24"/>
          <w:szCs w:val="24"/>
        </w:rPr>
      </w:pPr>
    </w:p>
    <w:p w:rsidR="00AC3176" w:rsidRDefault="00AC3176" w:rsidP="00AC3176">
      <w:pPr>
        <w:spacing w:line="241" w:lineRule="auto"/>
        <w:ind w:left="3"/>
        <w:jc w:val="both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spacing w:line="241" w:lineRule="auto"/>
        <w:ind w:left="3"/>
        <w:jc w:val="both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4.3. Содействует разрешению конфликтных вопросов между участниками учебно-воспитательного процесса, соблюдая при этом принципы защиты прав обучающихся.</w:t>
      </w:r>
    </w:p>
    <w:p w:rsidR="00AC3176" w:rsidRPr="00D209BD" w:rsidRDefault="00AC3176" w:rsidP="00AC3176">
      <w:pPr>
        <w:spacing w:line="58" w:lineRule="exact"/>
        <w:rPr>
          <w:sz w:val="24"/>
          <w:szCs w:val="24"/>
        </w:rPr>
      </w:pPr>
    </w:p>
    <w:p w:rsidR="00AC3176" w:rsidRDefault="00AC3176" w:rsidP="00AC3176">
      <w:pPr>
        <w:spacing w:line="245" w:lineRule="auto"/>
        <w:ind w:left="3"/>
        <w:jc w:val="both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spacing w:line="245" w:lineRule="auto"/>
        <w:ind w:left="3"/>
        <w:jc w:val="both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4.4. Проводит открытые слушания, ставит вопросы о решении проблем, поднятых обучающимися, перед руководством школы, на педагогических советах, общих собраниях, информирует обучающихся о принятых решениях.</w:t>
      </w:r>
    </w:p>
    <w:p w:rsidR="00AC3176" w:rsidRPr="00D209BD" w:rsidRDefault="00AC3176" w:rsidP="00AC3176">
      <w:pPr>
        <w:spacing w:line="53" w:lineRule="exact"/>
        <w:rPr>
          <w:sz w:val="24"/>
          <w:szCs w:val="24"/>
        </w:rPr>
      </w:pPr>
    </w:p>
    <w:p w:rsidR="00AC3176" w:rsidRDefault="00AC3176" w:rsidP="00AC3176">
      <w:pPr>
        <w:spacing w:line="241" w:lineRule="auto"/>
        <w:ind w:left="3"/>
        <w:jc w:val="both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spacing w:line="241" w:lineRule="auto"/>
        <w:ind w:left="3"/>
        <w:jc w:val="both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4.5. Направляет представителей Совета на заседания Совета профилактики, рассматривающих вопросы о дисциплинарных проступках обучающихся.</w:t>
      </w:r>
    </w:p>
    <w:p w:rsidR="00AC3176" w:rsidRPr="00D209BD" w:rsidRDefault="00AC3176" w:rsidP="00AC3176">
      <w:pPr>
        <w:spacing w:line="46" w:lineRule="exact"/>
        <w:rPr>
          <w:sz w:val="24"/>
          <w:szCs w:val="24"/>
        </w:rPr>
      </w:pPr>
    </w:p>
    <w:p w:rsidR="00AC3176" w:rsidRDefault="00AC3176" w:rsidP="00AC3176">
      <w:pPr>
        <w:ind w:left="3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ind w:left="3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 xml:space="preserve">4.6. Инициирует предложения интересных дел </w:t>
      </w:r>
      <w:proofErr w:type="gramStart"/>
      <w:r w:rsidRPr="00D209BD">
        <w:rPr>
          <w:rFonts w:eastAsia="Times New Roman"/>
          <w:color w:val="333333"/>
          <w:sz w:val="24"/>
          <w:szCs w:val="24"/>
        </w:rPr>
        <w:t>обучающимися</w:t>
      </w:r>
      <w:proofErr w:type="gramEnd"/>
      <w:r w:rsidRPr="00D209BD">
        <w:rPr>
          <w:rFonts w:eastAsia="Times New Roman"/>
          <w:color w:val="333333"/>
          <w:sz w:val="24"/>
          <w:szCs w:val="24"/>
        </w:rPr>
        <w:t xml:space="preserve"> для оживления жизни в школе.</w:t>
      </w:r>
    </w:p>
    <w:p w:rsidR="00AC3176" w:rsidRPr="00D209BD" w:rsidRDefault="00AC3176" w:rsidP="00AC3176">
      <w:pPr>
        <w:spacing w:line="12" w:lineRule="exact"/>
        <w:rPr>
          <w:sz w:val="24"/>
          <w:szCs w:val="24"/>
        </w:rPr>
      </w:pPr>
    </w:p>
    <w:p w:rsidR="00AC3176" w:rsidRPr="00D209BD" w:rsidRDefault="00AC3176" w:rsidP="00AC3176">
      <w:pPr>
        <w:ind w:left="3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Организует взаимодействия классных коллективов.</w:t>
      </w:r>
    </w:p>
    <w:p w:rsidR="00AC3176" w:rsidRPr="00D209BD" w:rsidRDefault="00AC3176" w:rsidP="00AC3176">
      <w:pPr>
        <w:spacing w:line="58" w:lineRule="exact"/>
        <w:rPr>
          <w:sz w:val="24"/>
          <w:szCs w:val="24"/>
        </w:rPr>
      </w:pPr>
    </w:p>
    <w:p w:rsidR="00AC3176" w:rsidRDefault="00AC3176" w:rsidP="00AC3176">
      <w:pPr>
        <w:spacing w:line="241" w:lineRule="auto"/>
        <w:ind w:left="3" w:right="20"/>
        <w:jc w:val="both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spacing w:line="241" w:lineRule="auto"/>
        <w:ind w:left="3" w:right="20"/>
        <w:jc w:val="both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4.7. Участвует в формировании составов делегаций обучающихся на внешкольные массовые мероприятия.</w:t>
      </w:r>
    </w:p>
    <w:p w:rsidR="00AC3176" w:rsidRPr="00D209BD" w:rsidRDefault="00AC3176" w:rsidP="00AC3176">
      <w:pPr>
        <w:ind w:right="-2"/>
        <w:jc w:val="center"/>
        <w:rPr>
          <w:sz w:val="24"/>
          <w:szCs w:val="24"/>
        </w:rPr>
      </w:pPr>
      <w:r w:rsidRPr="00D209BD">
        <w:rPr>
          <w:rFonts w:eastAsia="Times New Roman"/>
          <w:b/>
          <w:bCs/>
          <w:color w:val="333333"/>
          <w:sz w:val="24"/>
          <w:szCs w:val="24"/>
        </w:rPr>
        <w:t xml:space="preserve">5. Права совета </w:t>
      </w:r>
      <w:proofErr w:type="gramStart"/>
      <w:r w:rsidRPr="00D209BD">
        <w:rPr>
          <w:rFonts w:eastAsia="Times New Roman"/>
          <w:b/>
          <w:bCs/>
          <w:color w:val="333333"/>
          <w:sz w:val="24"/>
          <w:szCs w:val="24"/>
        </w:rPr>
        <w:t>обучающихся</w:t>
      </w:r>
      <w:proofErr w:type="gramEnd"/>
    </w:p>
    <w:p w:rsidR="00AC3176" w:rsidRPr="00D209BD" w:rsidRDefault="00AC3176" w:rsidP="00AC3176">
      <w:pPr>
        <w:spacing w:line="43" w:lineRule="exact"/>
        <w:rPr>
          <w:sz w:val="24"/>
          <w:szCs w:val="24"/>
        </w:rPr>
      </w:pPr>
    </w:p>
    <w:p w:rsidR="00AC3176" w:rsidRPr="00D209BD" w:rsidRDefault="00AC3176" w:rsidP="00AC3176">
      <w:pPr>
        <w:ind w:left="3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Совет имеет право:</w:t>
      </w:r>
    </w:p>
    <w:p w:rsidR="00AC3176" w:rsidRPr="00D209BD" w:rsidRDefault="00AC3176" w:rsidP="00AC3176">
      <w:pPr>
        <w:spacing w:line="48" w:lineRule="exact"/>
        <w:rPr>
          <w:sz w:val="24"/>
          <w:szCs w:val="24"/>
        </w:rPr>
      </w:pPr>
    </w:p>
    <w:p w:rsidR="00AC3176" w:rsidRPr="00D209BD" w:rsidRDefault="00AC3176" w:rsidP="00AC3176">
      <w:pPr>
        <w:ind w:left="3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5.1. Знакомиться с локальными нормативными документами</w:t>
      </w:r>
    </w:p>
    <w:p w:rsidR="00AC3176" w:rsidRPr="00D209BD" w:rsidRDefault="00AC3176" w:rsidP="00AC3176">
      <w:pPr>
        <w:spacing w:line="48" w:lineRule="exact"/>
        <w:rPr>
          <w:sz w:val="24"/>
          <w:szCs w:val="24"/>
        </w:rPr>
      </w:pPr>
    </w:p>
    <w:p w:rsidR="00AC3176" w:rsidRPr="00D209BD" w:rsidRDefault="00AC3176" w:rsidP="00AC3176">
      <w:pPr>
        <w:ind w:left="3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и их проектами, вносить в них изменения и предложения по совершенствованию работы.</w:t>
      </w:r>
    </w:p>
    <w:p w:rsidR="00AC3176" w:rsidRPr="00D209BD" w:rsidRDefault="00AC3176" w:rsidP="00AC3176">
      <w:pPr>
        <w:spacing w:line="58" w:lineRule="exact"/>
        <w:rPr>
          <w:sz w:val="24"/>
          <w:szCs w:val="24"/>
        </w:rPr>
      </w:pPr>
    </w:p>
    <w:p w:rsidR="00AC3176" w:rsidRDefault="00AC3176" w:rsidP="00AC3176">
      <w:pPr>
        <w:spacing w:line="239" w:lineRule="auto"/>
        <w:ind w:left="3" w:right="20"/>
        <w:jc w:val="both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spacing w:line="239" w:lineRule="auto"/>
        <w:ind w:left="3" w:right="20"/>
        <w:jc w:val="both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5.2. Направлять руководству школы письменные запросы, предложения по работе и получать на них официальные ответы.</w:t>
      </w:r>
    </w:p>
    <w:p w:rsidR="00AC3176" w:rsidRPr="00D209BD" w:rsidRDefault="00AC3176" w:rsidP="00AC3176">
      <w:pPr>
        <w:spacing w:line="50" w:lineRule="exact"/>
        <w:rPr>
          <w:sz w:val="24"/>
          <w:szCs w:val="24"/>
        </w:rPr>
      </w:pPr>
    </w:p>
    <w:p w:rsidR="00AC3176" w:rsidRDefault="00AC3176" w:rsidP="00AC3176">
      <w:pPr>
        <w:ind w:left="3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ind w:left="3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5.3. Получать от руководства школы информацию по вопросам жизни школы.</w:t>
      </w:r>
    </w:p>
    <w:p w:rsidR="00AC3176" w:rsidRPr="00D209BD" w:rsidRDefault="00AC3176" w:rsidP="00AC3176">
      <w:pPr>
        <w:spacing w:line="58" w:lineRule="exact"/>
        <w:rPr>
          <w:sz w:val="24"/>
          <w:szCs w:val="24"/>
        </w:rPr>
      </w:pPr>
    </w:p>
    <w:p w:rsidR="00AC3176" w:rsidRDefault="00AC3176" w:rsidP="00AC3176">
      <w:pPr>
        <w:spacing w:line="241" w:lineRule="auto"/>
        <w:ind w:left="3"/>
        <w:jc w:val="both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spacing w:line="241" w:lineRule="auto"/>
        <w:ind w:left="3"/>
        <w:jc w:val="both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5.4. Пользоваться организационной поддержкой должностных лиц школы, отвечающих за воспитательную работу, при подготовке и проведении мероприятий.</w:t>
      </w:r>
    </w:p>
    <w:p w:rsidR="00AC3176" w:rsidRPr="00D209BD" w:rsidRDefault="00AC3176" w:rsidP="00AC3176">
      <w:pPr>
        <w:spacing w:line="58" w:lineRule="exact"/>
        <w:rPr>
          <w:sz w:val="24"/>
          <w:szCs w:val="24"/>
        </w:rPr>
      </w:pPr>
    </w:p>
    <w:p w:rsidR="00AC3176" w:rsidRDefault="00AC3176" w:rsidP="00AC3176">
      <w:pPr>
        <w:spacing w:line="239" w:lineRule="auto"/>
        <w:ind w:left="3"/>
        <w:jc w:val="both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spacing w:line="239" w:lineRule="auto"/>
        <w:ind w:left="3"/>
        <w:jc w:val="both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5.5. Вносить руководству школы предложения по совершенствованию образовательного процесса.</w:t>
      </w:r>
    </w:p>
    <w:p w:rsidR="00AC3176" w:rsidRDefault="00AC3176" w:rsidP="00AC3176">
      <w:pPr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5.6. Вносить руководству школы предложения о поощрениях и взысканиях обучающихся.</w:t>
      </w:r>
    </w:p>
    <w:p w:rsidR="00AC3176" w:rsidRPr="00D209BD" w:rsidRDefault="00AC3176" w:rsidP="00AC3176">
      <w:pPr>
        <w:spacing w:line="60" w:lineRule="exact"/>
        <w:rPr>
          <w:sz w:val="24"/>
          <w:szCs w:val="24"/>
        </w:rPr>
      </w:pPr>
    </w:p>
    <w:p w:rsidR="00AC3176" w:rsidRDefault="00AC3176" w:rsidP="00AC3176">
      <w:pPr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5.7. Опротестовывать решения руководства школы и других органов самоуправления, действия работников, противоречащие Уставу общеобразовательного учреждения.</w:t>
      </w:r>
    </w:p>
    <w:p w:rsidR="00AC3176" w:rsidRPr="00D209BD" w:rsidRDefault="00AC3176" w:rsidP="00AC3176">
      <w:pPr>
        <w:spacing w:line="58" w:lineRule="exact"/>
        <w:rPr>
          <w:sz w:val="24"/>
          <w:szCs w:val="24"/>
        </w:rPr>
      </w:pPr>
    </w:p>
    <w:p w:rsidR="00AC3176" w:rsidRDefault="00AC3176" w:rsidP="00AC3176">
      <w:pPr>
        <w:spacing w:line="241" w:lineRule="auto"/>
        <w:ind w:right="20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spacing w:line="241" w:lineRule="auto"/>
        <w:ind w:right="20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 xml:space="preserve">5.8. </w:t>
      </w:r>
      <w:proofErr w:type="gramStart"/>
      <w:r w:rsidRPr="00D209BD">
        <w:rPr>
          <w:rFonts w:eastAsia="Times New Roman"/>
          <w:color w:val="333333"/>
          <w:sz w:val="24"/>
          <w:szCs w:val="24"/>
        </w:rPr>
        <w:t>Опротестовывать решения руководства, касающиеся обучающихся, принятые без учета предложений Совета, в других органах самоуправления.</w:t>
      </w:r>
      <w:proofErr w:type="gramEnd"/>
    </w:p>
    <w:p w:rsidR="00AC3176" w:rsidRPr="00D209BD" w:rsidRDefault="00AC3176" w:rsidP="00AC3176">
      <w:pPr>
        <w:spacing w:line="48" w:lineRule="exact"/>
        <w:rPr>
          <w:sz w:val="24"/>
          <w:szCs w:val="24"/>
        </w:rPr>
      </w:pPr>
    </w:p>
    <w:p w:rsidR="00AC3176" w:rsidRPr="00D209BD" w:rsidRDefault="00AC3176" w:rsidP="00AC3176">
      <w:pPr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5.9. Создавать печатные органы, участвовать в работе СМИ.</w:t>
      </w:r>
    </w:p>
    <w:p w:rsidR="00AC3176" w:rsidRPr="00D209BD" w:rsidRDefault="00AC3176" w:rsidP="00AC3176">
      <w:pPr>
        <w:spacing w:line="58" w:lineRule="exact"/>
        <w:rPr>
          <w:sz w:val="24"/>
          <w:szCs w:val="24"/>
        </w:rPr>
      </w:pPr>
    </w:p>
    <w:p w:rsidR="00AC3176" w:rsidRDefault="00AC3176" w:rsidP="00AC3176">
      <w:pPr>
        <w:spacing w:line="239" w:lineRule="auto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spacing w:line="239" w:lineRule="auto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5.10. Устанавливать отношения и организовывать совместную деятельность с советами других учебных заведений.</w:t>
      </w:r>
    </w:p>
    <w:p w:rsidR="00AC3176" w:rsidRPr="00D209BD" w:rsidRDefault="00AC3176" w:rsidP="00AC3176">
      <w:pPr>
        <w:spacing w:line="60" w:lineRule="exact"/>
        <w:rPr>
          <w:sz w:val="24"/>
          <w:szCs w:val="24"/>
        </w:rPr>
      </w:pPr>
    </w:p>
    <w:p w:rsidR="00AC3176" w:rsidRDefault="00AC3176" w:rsidP="00AC3176">
      <w:pPr>
        <w:spacing w:line="241" w:lineRule="auto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spacing w:line="241" w:lineRule="auto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5.11. Использовать оргтехнику, средства связи и другое имущество школы по согласованию с руководством школы.</w:t>
      </w:r>
    </w:p>
    <w:p w:rsidR="00AC3176" w:rsidRPr="00D209BD" w:rsidRDefault="00AC3176" w:rsidP="00AC3176">
      <w:pPr>
        <w:spacing w:line="48" w:lineRule="exact"/>
        <w:rPr>
          <w:sz w:val="24"/>
          <w:szCs w:val="24"/>
        </w:rPr>
      </w:pPr>
    </w:p>
    <w:p w:rsidR="00AC3176" w:rsidRDefault="00AC3176" w:rsidP="00AC3176">
      <w:pPr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5.12. Вносить предложения в план воспитательной работы.</w:t>
      </w:r>
    </w:p>
    <w:p w:rsidR="00AC3176" w:rsidRPr="00D209BD" w:rsidRDefault="00AC3176" w:rsidP="00AC3176">
      <w:pPr>
        <w:spacing w:line="301" w:lineRule="exact"/>
        <w:rPr>
          <w:sz w:val="24"/>
          <w:szCs w:val="24"/>
        </w:rPr>
      </w:pPr>
    </w:p>
    <w:p w:rsidR="00AC3176" w:rsidRPr="00D209BD" w:rsidRDefault="00AC3176" w:rsidP="00AC3176">
      <w:pPr>
        <w:ind w:left="2700"/>
        <w:rPr>
          <w:sz w:val="24"/>
          <w:szCs w:val="24"/>
        </w:rPr>
      </w:pPr>
      <w:r w:rsidRPr="00D209BD">
        <w:rPr>
          <w:rFonts w:eastAsia="Times New Roman"/>
          <w:b/>
          <w:bCs/>
          <w:color w:val="333333"/>
          <w:sz w:val="24"/>
          <w:szCs w:val="24"/>
        </w:rPr>
        <w:t xml:space="preserve">6. Делопроизводство совета </w:t>
      </w:r>
      <w:proofErr w:type="gramStart"/>
      <w:r w:rsidRPr="00D209BD">
        <w:rPr>
          <w:rFonts w:eastAsia="Times New Roman"/>
          <w:b/>
          <w:bCs/>
          <w:color w:val="333333"/>
          <w:sz w:val="24"/>
          <w:szCs w:val="24"/>
        </w:rPr>
        <w:t>обучающихся</w:t>
      </w:r>
      <w:proofErr w:type="gramEnd"/>
    </w:p>
    <w:p w:rsidR="00AC3176" w:rsidRPr="00D209BD" w:rsidRDefault="00AC3176" w:rsidP="00AC3176">
      <w:pPr>
        <w:spacing w:line="44" w:lineRule="exact"/>
        <w:rPr>
          <w:sz w:val="24"/>
          <w:szCs w:val="24"/>
        </w:rPr>
      </w:pPr>
    </w:p>
    <w:p w:rsidR="00AC3176" w:rsidRPr="00D209BD" w:rsidRDefault="00AC3176" w:rsidP="00AC3176">
      <w:pPr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6.1. Заседания Совета проводятся не менее 2 раз в год и протоколируются.</w:t>
      </w:r>
    </w:p>
    <w:p w:rsidR="00AC3176" w:rsidRPr="00D209BD" w:rsidRDefault="00AC3176" w:rsidP="00AC3176">
      <w:pPr>
        <w:spacing w:line="58" w:lineRule="exact"/>
        <w:rPr>
          <w:sz w:val="24"/>
          <w:szCs w:val="24"/>
        </w:rPr>
      </w:pPr>
    </w:p>
    <w:p w:rsidR="00AC3176" w:rsidRDefault="00AC3176" w:rsidP="00AC3176">
      <w:pPr>
        <w:spacing w:line="239" w:lineRule="auto"/>
        <w:ind w:right="1160"/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spacing w:line="239" w:lineRule="auto"/>
        <w:ind w:right="1160"/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6.2. План работы Совета разрабатывается на текущий учебный год, исходя из плана воспитательной работы и предложений членов Совета.</w:t>
      </w:r>
    </w:p>
    <w:p w:rsidR="00AC3176" w:rsidRPr="00D209BD" w:rsidRDefault="00AC3176" w:rsidP="00AC3176">
      <w:pPr>
        <w:spacing w:line="38" w:lineRule="exact"/>
        <w:rPr>
          <w:sz w:val="24"/>
          <w:szCs w:val="24"/>
        </w:rPr>
      </w:pPr>
    </w:p>
    <w:p w:rsidR="00AC3176" w:rsidRDefault="00AC3176" w:rsidP="00AC3176">
      <w:pPr>
        <w:rPr>
          <w:rFonts w:eastAsia="Times New Roman"/>
          <w:color w:val="333333"/>
          <w:sz w:val="24"/>
          <w:szCs w:val="24"/>
        </w:rPr>
      </w:pPr>
    </w:p>
    <w:p w:rsidR="00AC3176" w:rsidRPr="00D209BD" w:rsidRDefault="00AC3176" w:rsidP="00AC3176">
      <w:pPr>
        <w:rPr>
          <w:sz w:val="24"/>
          <w:szCs w:val="24"/>
        </w:rPr>
      </w:pPr>
      <w:r w:rsidRPr="00D209BD">
        <w:rPr>
          <w:rFonts w:eastAsia="Times New Roman"/>
          <w:color w:val="333333"/>
          <w:sz w:val="24"/>
          <w:szCs w:val="24"/>
        </w:rPr>
        <w:t>6.3. В конце учебного года Совет готовит отчет о выполненной работе.</w:t>
      </w:r>
    </w:p>
    <w:p w:rsidR="00AC3176" w:rsidRPr="00D209BD" w:rsidRDefault="00AC3176" w:rsidP="00AC3176">
      <w:pPr>
        <w:spacing w:line="200" w:lineRule="exact"/>
        <w:rPr>
          <w:sz w:val="24"/>
          <w:szCs w:val="24"/>
        </w:rPr>
      </w:pPr>
    </w:p>
    <w:p w:rsidR="00AC3176" w:rsidRPr="00D209BD" w:rsidRDefault="00AC3176" w:rsidP="00AC3176">
      <w:pPr>
        <w:spacing w:line="200" w:lineRule="exact"/>
        <w:rPr>
          <w:sz w:val="24"/>
          <w:szCs w:val="24"/>
        </w:rPr>
      </w:pPr>
    </w:p>
    <w:p w:rsidR="00AC3176" w:rsidRPr="00D209BD" w:rsidRDefault="00AC3176" w:rsidP="00AC3176">
      <w:pPr>
        <w:spacing w:line="200" w:lineRule="exact"/>
        <w:rPr>
          <w:sz w:val="24"/>
          <w:szCs w:val="24"/>
        </w:rPr>
      </w:pPr>
    </w:p>
    <w:p w:rsidR="00AC3176" w:rsidRPr="00D209BD" w:rsidRDefault="00AC3176" w:rsidP="00AC3176">
      <w:pPr>
        <w:spacing w:line="200" w:lineRule="exact"/>
        <w:rPr>
          <w:sz w:val="24"/>
          <w:szCs w:val="24"/>
        </w:rPr>
      </w:pPr>
    </w:p>
    <w:p w:rsidR="00AC3176" w:rsidRPr="00D209BD" w:rsidRDefault="00AC3176" w:rsidP="00AC3176">
      <w:pPr>
        <w:spacing w:line="200" w:lineRule="exact"/>
        <w:rPr>
          <w:sz w:val="24"/>
          <w:szCs w:val="24"/>
        </w:rPr>
      </w:pPr>
    </w:p>
    <w:p w:rsidR="00AC3176" w:rsidRPr="00D209BD" w:rsidRDefault="00AC3176" w:rsidP="00AC3176">
      <w:pPr>
        <w:spacing w:line="200" w:lineRule="exact"/>
        <w:rPr>
          <w:sz w:val="24"/>
          <w:szCs w:val="24"/>
        </w:rPr>
      </w:pPr>
    </w:p>
    <w:p w:rsidR="00AC3176" w:rsidRPr="00D209BD" w:rsidRDefault="00AC3176" w:rsidP="00AC3176">
      <w:pPr>
        <w:spacing w:line="200" w:lineRule="exact"/>
        <w:rPr>
          <w:sz w:val="24"/>
          <w:szCs w:val="24"/>
        </w:rPr>
      </w:pPr>
    </w:p>
    <w:p w:rsidR="00AC3176" w:rsidRPr="00D209BD" w:rsidRDefault="00AC3176" w:rsidP="00AC3176">
      <w:pPr>
        <w:spacing w:line="200" w:lineRule="exact"/>
        <w:rPr>
          <w:sz w:val="24"/>
          <w:szCs w:val="24"/>
        </w:rPr>
      </w:pPr>
    </w:p>
    <w:p w:rsidR="00AC3176" w:rsidRPr="00D209BD" w:rsidRDefault="00AC3176" w:rsidP="00AC3176">
      <w:pPr>
        <w:spacing w:line="200" w:lineRule="exact"/>
        <w:rPr>
          <w:sz w:val="24"/>
          <w:szCs w:val="24"/>
        </w:rPr>
      </w:pPr>
    </w:p>
    <w:p w:rsidR="00AC3176" w:rsidRPr="00D209BD" w:rsidRDefault="00AC3176" w:rsidP="00AC3176">
      <w:pPr>
        <w:spacing w:line="200" w:lineRule="exact"/>
        <w:rPr>
          <w:sz w:val="24"/>
          <w:szCs w:val="24"/>
        </w:rPr>
      </w:pPr>
    </w:p>
    <w:p w:rsidR="00AC3176" w:rsidRPr="00D209BD" w:rsidRDefault="00AC3176" w:rsidP="00AC3176">
      <w:pPr>
        <w:spacing w:line="200" w:lineRule="exact"/>
        <w:rPr>
          <w:sz w:val="24"/>
          <w:szCs w:val="24"/>
        </w:rPr>
      </w:pPr>
    </w:p>
    <w:p w:rsidR="004E399E" w:rsidRDefault="00AC3176"/>
    <w:sectPr w:rsidR="004E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F528B9A2"/>
    <w:lvl w:ilvl="0" w:tplc="1F0C87F6">
      <w:start w:val="1"/>
      <w:numFmt w:val="bullet"/>
      <w:lvlText w:val="-"/>
      <w:lvlJc w:val="left"/>
    </w:lvl>
    <w:lvl w:ilvl="1" w:tplc="4A10BDF8">
      <w:numFmt w:val="decimal"/>
      <w:lvlText w:val=""/>
      <w:lvlJc w:val="left"/>
    </w:lvl>
    <w:lvl w:ilvl="2" w:tplc="5EF67C6E">
      <w:numFmt w:val="decimal"/>
      <w:lvlText w:val=""/>
      <w:lvlJc w:val="left"/>
    </w:lvl>
    <w:lvl w:ilvl="3" w:tplc="01907154">
      <w:numFmt w:val="decimal"/>
      <w:lvlText w:val=""/>
      <w:lvlJc w:val="left"/>
    </w:lvl>
    <w:lvl w:ilvl="4" w:tplc="1ADE1CF4">
      <w:numFmt w:val="decimal"/>
      <w:lvlText w:val=""/>
      <w:lvlJc w:val="left"/>
    </w:lvl>
    <w:lvl w:ilvl="5" w:tplc="0A8E4124">
      <w:numFmt w:val="decimal"/>
      <w:lvlText w:val=""/>
      <w:lvlJc w:val="left"/>
    </w:lvl>
    <w:lvl w:ilvl="6" w:tplc="56FC6DF4">
      <w:numFmt w:val="decimal"/>
      <w:lvlText w:val=""/>
      <w:lvlJc w:val="left"/>
    </w:lvl>
    <w:lvl w:ilvl="7" w:tplc="A6102E00">
      <w:numFmt w:val="decimal"/>
      <w:lvlText w:val=""/>
      <w:lvlJc w:val="left"/>
    </w:lvl>
    <w:lvl w:ilvl="8" w:tplc="01009A46">
      <w:numFmt w:val="decimal"/>
      <w:lvlText w:val=""/>
      <w:lvlJc w:val="left"/>
    </w:lvl>
  </w:abstractNum>
  <w:abstractNum w:abstractNumId="1">
    <w:nsid w:val="00004AE1"/>
    <w:multiLevelType w:val="hybridMultilevel"/>
    <w:tmpl w:val="DBDAB4D4"/>
    <w:lvl w:ilvl="0" w:tplc="D70A1C42">
      <w:start w:val="3"/>
      <w:numFmt w:val="decimal"/>
      <w:lvlText w:val="%1."/>
      <w:lvlJc w:val="left"/>
    </w:lvl>
    <w:lvl w:ilvl="1" w:tplc="8A06B252">
      <w:numFmt w:val="decimal"/>
      <w:lvlText w:val=""/>
      <w:lvlJc w:val="left"/>
    </w:lvl>
    <w:lvl w:ilvl="2" w:tplc="650E2298">
      <w:numFmt w:val="decimal"/>
      <w:lvlText w:val=""/>
      <w:lvlJc w:val="left"/>
    </w:lvl>
    <w:lvl w:ilvl="3" w:tplc="7430C94C">
      <w:numFmt w:val="decimal"/>
      <w:lvlText w:val=""/>
      <w:lvlJc w:val="left"/>
    </w:lvl>
    <w:lvl w:ilvl="4" w:tplc="E55A2948">
      <w:numFmt w:val="decimal"/>
      <w:lvlText w:val=""/>
      <w:lvlJc w:val="left"/>
    </w:lvl>
    <w:lvl w:ilvl="5" w:tplc="134C900A">
      <w:numFmt w:val="decimal"/>
      <w:lvlText w:val=""/>
      <w:lvlJc w:val="left"/>
    </w:lvl>
    <w:lvl w:ilvl="6" w:tplc="3D8EBFF2">
      <w:numFmt w:val="decimal"/>
      <w:lvlText w:val=""/>
      <w:lvlJc w:val="left"/>
    </w:lvl>
    <w:lvl w:ilvl="7" w:tplc="415E0324">
      <w:numFmt w:val="decimal"/>
      <w:lvlText w:val=""/>
      <w:lvlJc w:val="left"/>
    </w:lvl>
    <w:lvl w:ilvl="8" w:tplc="F4F60706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76"/>
    <w:rsid w:val="0007073E"/>
    <w:rsid w:val="00174DAC"/>
    <w:rsid w:val="00AC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1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17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1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1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14</cp:lastModifiedBy>
  <cp:revision>1</cp:revision>
  <dcterms:created xsi:type="dcterms:W3CDTF">2020-02-11T09:19:00Z</dcterms:created>
  <dcterms:modified xsi:type="dcterms:W3CDTF">2020-02-11T09:21:00Z</dcterms:modified>
</cp:coreProperties>
</file>